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DC524D" w14:textId="30941867" w:rsidR="00457A5A" w:rsidRPr="003555E4" w:rsidRDefault="003555E4" w:rsidP="003555E4">
      <w:pPr>
        <w:tabs>
          <w:tab w:val="left" w:pos="5812"/>
        </w:tabs>
        <w:spacing w:after="0" w:line="240" w:lineRule="auto"/>
        <w:ind w:firstLine="567"/>
        <w:jc w:val="right"/>
        <w:rPr>
          <w:rFonts w:ascii="Times New Roman" w:eastAsia="Times New Roman" w:hAnsi="Times New Roman" w:cs="Times New Roman"/>
          <w:sz w:val="24"/>
          <w:szCs w:val="24"/>
        </w:rPr>
      </w:pPr>
      <w:r>
        <w:rPr>
          <w:rFonts w:ascii="Times New Roman" w:hAnsi="Times New Roman"/>
          <w:sz w:val="24"/>
        </w:rPr>
        <w:t>Annex 1 to the Technical Specification</w:t>
      </w:r>
    </w:p>
    <w:p w14:paraId="326F42CA" w14:textId="77777777" w:rsidR="003555E4" w:rsidRPr="003555E4" w:rsidRDefault="003555E4" w:rsidP="003555E4">
      <w:pPr>
        <w:tabs>
          <w:tab w:val="left" w:pos="5812"/>
        </w:tabs>
        <w:spacing w:after="0" w:line="240" w:lineRule="auto"/>
        <w:ind w:firstLine="567"/>
        <w:jc w:val="right"/>
        <w:rPr>
          <w:rFonts w:ascii="Times New Roman" w:eastAsia="Times New Roman" w:hAnsi="Times New Roman" w:cs="Times New Roman"/>
          <w:sz w:val="24"/>
          <w:szCs w:val="24"/>
          <w:lang w:eastAsia="lt-LT"/>
        </w:rPr>
      </w:pPr>
    </w:p>
    <w:p w14:paraId="0DE28E59" w14:textId="77777777" w:rsidR="006307E9" w:rsidRDefault="00F6668D" w:rsidP="006307E9">
      <w:pPr>
        <w:tabs>
          <w:tab w:val="left" w:pos="5812"/>
        </w:tabs>
        <w:spacing w:after="0" w:line="240" w:lineRule="auto"/>
        <w:jc w:val="center"/>
        <w:rPr>
          <w:rFonts w:ascii="Times New Roman" w:eastAsia="Times New Roman" w:hAnsi="Times New Roman" w:cs="Times New Roman"/>
          <w:b/>
          <w:bCs/>
          <w:sz w:val="24"/>
          <w:szCs w:val="24"/>
        </w:rPr>
      </w:pPr>
      <w:r>
        <w:rPr>
          <w:rFonts w:ascii="Times New Roman" w:hAnsi="Times New Roman"/>
          <w:b/>
          <w:sz w:val="24"/>
        </w:rPr>
        <w:t>CONFIDENTIALITY COMMITMENT DURING THE PERFORMANCE OF</w:t>
      </w:r>
    </w:p>
    <w:p w14:paraId="307A30C8" w14:textId="133B9F07" w:rsidR="00F6668D" w:rsidRPr="003555E4" w:rsidRDefault="00F6668D" w:rsidP="006307E9">
      <w:pPr>
        <w:tabs>
          <w:tab w:val="left" w:pos="5812"/>
        </w:tabs>
        <w:spacing w:after="0" w:line="240" w:lineRule="auto"/>
        <w:jc w:val="center"/>
        <w:rPr>
          <w:rFonts w:ascii="Times New Roman" w:eastAsia="Times New Roman" w:hAnsi="Times New Roman" w:cs="Times New Roman"/>
          <w:b/>
          <w:bCs/>
          <w:sz w:val="24"/>
          <w:szCs w:val="24"/>
        </w:rPr>
      </w:pPr>
      <w:r>
        <w:rPr>
          <w:rFonts w:ascii="Times New Roman" w:hAnsi="Times New Roman"/>
          <w:b/>
          <w:sz w:val="24"/>
        </w:rPr>
        <w:t>PUBLIC PURCHASE AND SALE CONTRACT NO. _____________</w:t>
      </w:r>
    </w:p>
    <w:p w14:paraId="69E0B7D1" w14:textId="77777777" w:rsidR="00F6668D" w:rsidRPr="003555E4" w:rsidRDefault="00F6668D" w:rsidP="006307E9">
      <w:pPr>
        <w:tabs>
          <w:tab w:val="left" w:pos="5812"/>
        </w:tabs>
        <w:spacing w:after="0" w:line="240" w:lineRule="auto"/>
        <w:jc w:val="both"/>
        <w:rPr>
          <w:rFonts w:ascii="Times New Roman" w:eastAsia="Times New Roman" w:hAnsi="Times New Roman" w:cs="Times New Roman"/>
          <w:sz w:val="24"/>
          <w:szCs w:val="24"/>
          <w:lang w:eastAsia="lt-LT"/>
        </w:rPr>
      </w:pPr>
    </w:p>
    <w:p w14:paraId="6CF8B2FA" w14:textId="57223BF4" w:rsidR="00F6668D" w:rsidRPr="003555E4" w:rsidRDefault="00F6668D" w:rsidP="006307E9">
      <w:pPr>
        <w:tabs>
          <w:tab w:val="left" w:pos="5812"/>
        </w:tabs>
        <w:spacing w:after="0" w:line="240" w:lineRule="auto"/>
        <w:jc w:val="center"/>
        <w:rPr>
          <w:rFonts w:ascii="Times New Roman" w:eastAsia="Times New Roman" w:hAnsi="Times New Roman" w:cs="Times New Roman"/>
          <w:sz w:val="24"/>
          <w:szCs w:val="24"/>
        </w:rPr>
      </w:pPr>
      <w:r>
        <w:rPr>
          <w:rFonts w:ascii="Times New Roman" w:hAnsi="Times New Roman"/>
          <w:sz w:val="24"/>
        </w:rPr>
        <w:t>___ __________ 202_</w:t>
      </w:r>
    </w:p>
    <w:p w14:paraId="1BF709CC" w14:textId="77777777" w:rsidR="00F6668D" w:rsidRPr="003555E4" w:rsidRDefault="00F6668D" w:rsidP="006307E9">
      <w:pPr>
        <w:tabs>
          <w:tab w:val="left" w:pos="5812"/>
        </w:tabs>
        <w:spacing w:after="0" w:line="240" w:lineRule="auto"/>
        <w:jc w:val="center"/>
        <w:rPr>
          <w:rFonts w:ascii="Times New Roman" w:eastAsia="Times New Roman" w:hAnsi="Times New Roman" w:cs="Times New Roman"/>
          <w:sz w:val="24"/>
          <w:szCs w:val="24"/>
        </w:rPr>
      </w:pPr>
      <w:r>
        <w:rPr>
          <w:rFonts w:ascii="Times New Roman" w:hAnsi="Times New Roman"/>
          <w:sz w:val="24"/>
        </w:rPr>
        <w:t>Vilnius</w:t>
      </w:r>
    </w:p>
    <w:p w14:paraId="6F3F9D04" w14:textId="77777777" w:rsidR="00F6668D" w:rsidRPr="003555E4" w:rsidRDefault="00F6668D" w:rsidP="006307E9">
      <w:pPr>
        <w:tabs>
          <w:tab w:val="left" w:pos="5812"/>
        </w:tabs>
        <w:spacing w:after="0" w:line="240" w:lineRule="auto"/>
        <w:jc w:val="both"/>
        <w:rPr>
          <w:rFonts w:ascii="Times New Roman" w:eastAsia="Times New Roman" w:hAnsi="Times New Roman" w:cs="Times New Roman"/>
          <w:sz w:val="24"/>
          <w:szCs w:val="24"/>
          <w:lang w:eastAsia="lt-LT"/>
        </w:rPr>
      </w:pPr>
    </w:p>
    <w:p w14:paraId="7CDCB0CD" w14:textId="2AFEDAAC" w:rsidR="005C106E" w:rsidRPr="003D4227" w:rsidRDefault="004F2823" w:rsidP="003D4227">
      <w:pPr>
        <w:widowControl w:val="0"/>
        <w:tabs>
          <w:tab w:val="left" w:leader="underscore" w:pos="2268"/>
        </w:tabs>
        <w:suppressAutoHyphens/>
        <w:spacing w:after="0" w:line="240" w:lineRule="auto"/>
        <w:ind w:firstLine="567"/>
        <w:jc w:val="both"/>
        <w:rPr>
          <w:rFonts w:ascii="Times New Roman" w:eastAsia="Lucida Sans Unicode" w:hAnsi="Times New Roman" w:cs="Times New Roman"/>
          <w:i/>
          <w:kern w:val="1"/>
          <w:sz w:val="24"/>
          <w:szCs w:val="24"/>
        </w:rPr>
      </w:pPr>
      <w:r>
        <w:rPr>
          <w:rFonts w:ascii="Times New Roman" w:hAnsi="Times New Roman"/>
          <w:sz w:val="24"/>
        </w:rPr>
        <w:t xml:space="preserve">I, </w:t>
      </w:r>
      <w:r>
        <w:rPr>
          <w:rFonts w:ascii="Times New Roman" w:hAnsi="Times New Roman"/>
          <w:sz w:val="24"/>
          <w:highlight w:val="lightGray"/>
        </w:rPr>
        <w:t>[name, surname, job title]</w:t>
      </w:r>
      <w:r>
        <w:rPr>
          <w:rFonts w:ascii="Times New Roman" w:hAnsi="Times New Roman"/>
          <w:sz w:val="24"/>
        </w:rPr>
        <w:t xml:space="preserve">, am in an employment relationship with the Supplier/Sub-Supplier </w:t>
      </w:r>
      <w:r>
        <w:rPr>
          <w:rFonts w:ascii="Times New Roman" w:hAnsi="Times New Roman"/>
          <w:sz w:val="24"/>
          <w:highlight w:val="lightGray"/>
        </w:rPr>
        <w:t>[name and code of the legal entity]</w:t>
      </w:r>
      <w:r>
        <w:rPr>
          <w:rFonts w:ascii="Times New Roman" w:hAnsi="Times New Roman"/>
          <w:sz w:val="24"/>
        </w:rPr>
        <w:t xml:space="preserve">, participating in the performance of the contract for the </w:t>
      </w:r>
      <w:r>
        <w:rPr>
          <w:rFonts w:ascii="Times New Roman" w:hAnsi="Times New Roman"/>
          <w:sz w:val="24"/>
          <w:highlight w:val="lightGray"/>
        </w:rPr>
        <w:t>[mandatory details of the contract under which the services will be provided or data will be processed]</w:t>
      </w:r>
      <w:r>
        <w:rPr>
          <w:rFonts w:ascii="Times New Roman" w:hAnsi="Times New Roman"/>
          <w:sz w:val="24"/>
        </w:rPr>
        <w:t xml:space="preserve"> (the </w:t>
      </w:r>
      <w:r>
        <w:rPr>
          <w:rFonts w:ascii="Times New Roman" w:hAnsi="Times New Roman"/>
          <w:b/>
          <w:bCs/>
          <w:sz w:val="24"/>
        </w:rPr>
        <w:t>“Contract”</w:t>
      </w:r>
      <w:r>
        <w:rPr>
          <w:rFonts w:ascii="Times New Roman" w:hAnsi="Times New Roman"/>
          <w:sz w:val="24"/>
        </w:rPr>
        <w:t>),</w:t>
      </w:r>
    </w:p>
    <w:p w14:paraId="76778E59" w14:textId="7DC2EECB" w:rsidR="00F6668D" w:rsidRPr="003555E4" w:rsidRDefault="00713928" w:rsidP="00F004D7">
      <w:pPr>
        <w:widowControl w:val="0"/>
        <w:tabs>
          <w:tab w:val="left" w:leader="underscore" w:pos="2268"/>
        </w:tabs>
        <w:suppressAutoHyphens/>
        <w:spacing w:after="0" w:line="240" w:lineRule="auto"/>
        <w:ind w:firstLine="567"/>
        <w:jc w:val="both"/>
        <w:rPr>
          <w:rFonts w:ascii="Times New Roman" w:eastAsia="Lucida Sans Unicode" w:hAnsi="Times New Roman" w:cs="Times New Roman"/>
          <w:b/>
          <w:bCs/>
          <w:i/>
          <w:kern w:val="1"/>
          <w:sz w:val="24"/>
          <w:szCs w:val="24"/>
        </w:rPr>
      </w:pPr>
      <w:r>
        <w:rPr>
          <w:rFonts w:ascii="Times New Roman" w:hAnsi="Times New Roman"/>
          <w:b/>
          <w:sz w:val="24"/>
        </w:rPr>
        <w:t>Hereby commit to:</w:t>
      </w:r>
    </w:p>
    <w:p w14:paraId="639CDBC0" w14:textId="2612F113" w:rsidR="00F6668D" w:rsidRPr="003555E4" w:rsidRDefault="00A40763" w:rsidP="003555E4">
      <w:pPr>
        <w:numPr>
          <w:ilvl w:val="1"/>
          <w:numId w:val="1"/>
        </w:numPr>
        <w:tabs>
          <w:tab w:val="left" w:pos="993"/>
        </w:tabs>
        <w:autoSpaceDN w:val="0"/>
        <w:spacing w:after="0" w:line="240" w:lineRule="auto"/>
        <w:ind w:left="0" w:firstLine="567"/>
        <w:contextualSpacing/>
        <w:jc w:val="both"/>
        <w:rPr>
          <w:rFonts w:ascii="Times New Roman" w:eastAsia="Times New Roman" w:hAnsi="Times New Roman" w:cs="Times New Roman"/>
          <w:sz w:val="24"/>
          <w:szCs w:val="24"/>
        </w:rPr>
      </w:pPr>
      <w:r>
        <w:rPr>
          <w:rFonts w:ascii="Times New Roman" w:hAnsi="Times New Roman"/>
          <w:sz w:val="24"/>
        </w:rPr>
        <w:t>Processing and using the information and/or data obtained</w:t>
      </w:r>
      <w:r w:rsidR="00F6668D" w:rsidRPr="003555E4">
        <w:rPr>
          <w:rFonts w:ascii="Times New Roman" w:eastAsia="Times New Roman" w:hAnsi="Times New Roman" w:cs="Times New Roman"/>
          <w:sz w:val="24"/>
          <w:vertAlign w:val="superscript"/>
          <w:lang w:eastAsia="lt-LT"/>
        </w:rPr>
        <w:footnoteReference w:id="1"/>
      </w:r>
      <w:r>
        <w:rPr>
          <w:rFonts w:ascii="Times New Roman" w:hAnsi="Times New Roman"/>
          <w:sz w:val="24"/>
        </w:rPr>
        <w:t xml:space="preserve"> during the performance of the Contract and in connection with the performance of the </w:t>
      </w:r>
      <w:r>
        <w:rPr>
          <w:rFonts w:ascii="Times New Roman" w:hAnsi="Times New Roman"/>
          <w:b/>
          <w:sz w:val="24"/>
        </w:rPr>
        <w:t>Contract</w:t>
      </w:r>
      <w:r>
        <w:rPr>
          <w:rFonts w:ascii="Times New Roman" w:hAnsi="Times New Roman"/>
          <w:sz w:val="24"/>
        </w:rPr>
        <w:t xml:space="preserve"> only for the purposes set out in the </w:t>
      </w:r>
      <w:r>
        <w:rPr>
          <w:rFonts w:ascii="Times New Roman" w:hAnsi="Times New Roman"/>
          <w:b/>
          <w:sz w:val="24"/>
        </w:rPr>
        <w:t>Contract</w:t>
      </w:r>
      <w:r>
        <w:rPr>
          <w:rFonts w:ascii="Times New Roman" w:hAnsi="Times New Roman"/>
          <w:sz w:val="24"/>
        </w:rPr>
        <w:t>, and only if and to the extent necessary for the performance of the Contract;</w:t>
      </w:r>
    </w:p>
    <w:p w14:paraId="13A7327D" w14:textId="6356ECB3" w:rsidR="00F6668D" w:rsidRPr="003555E4" w:rsidRDefault="00F6668D" w:rsidP="003555E4">
      <w:pPr>
        <w:numPr>
          <w:ilvl w:val="1"/>
          <w:numId w:val="1"/>
        </w:numPr>
        <w:tabs>
          <w:tab w:val="left" w:pos="993"/>
        </w:tabs>
        <w:autoSpaceDN w:val="0"/>
        <w:spacing w:after="0" w:line="240" w:lineRule="auto"/>
        <w:ind w:left="0" w:firstLine="567"/>
        <w:contextualSpacing/>
        <w:jc w:val="both"/>
        <w:rPr>
          <w:rFonts w:ascii="Times New Roman" w:eastAsia="Times New Roman" w:hAnsi="Times New Roman" w:cs="Times New Roman"/>
          <w:spacing w:val="2"/>
          <w:sz w:val="24"/>
          <w:szCs w:val="24"/>
        </w:rPr>
      </w:pPr>
      <w:r>
        <w:rPr>
          <w:rFonts w:ascii="Times New Roman" w:hAnsi="Times New Roman"/>
          <w:sz w:val="24"/>
        </w:rPr>
        <w:t>Not copying or reproducing in any form or by any means</w:t>
      </w:r>
      <w:r w:rsidRPr="003555E4">
        <w:rPr>
          <w:rFonts w:ascii="Times New Roman" w:eastAsia="Times New Roman" w:hAnsi="Times New Roman" w:cs="Times New Roman"/>
          <w:spacing w:val="2"/>
          <w:sz w:val="24"/>
          <w:szCs w:val="24"/>
          <w:vertAlign w:val="superscript"/>
          <w:lang w:eastAsia="lt-LT"/>
        </w:rPr>
        <w:footnoteReference w:id="2"/>
      </w:r>
      <w:r>
        <w:rPr>
          <w:rFonts w:ascii="Times New Roman" w:hAnsi="Times New Roman"/>
          <w:sz w:val="24"/>
        </w:rPr>
        <w:t xml:space="preserve"> all or any part of the information obtained during the performance of the </w:t>
      </w:r>
      <w:r>
        <w:rPr>
          <w:rFonts w:ascii="Times New Roman" w:hAnsi="Times New Roman"/>
          <w:b/>
          <w:sz w:val="24"/>
        </w:rPr>
        <w:t>Contract</w:t>
      </w:r>
      <w:r>
        <w:rPr>
          <w:rFonts w:ascii="Times New Roman" w:hAnsi="Times New Roman"/>
          <w:sz w:val="24"/>
        </w:rPr>
        <w:t>, except as necessary for the performance of the Contract;</w:t>
      </w:r>
    </w:p>
    <w:p w14:paraId="4D741EBF" w14:textId="3A92F4B6" w:rsidR="00F6668D" w:rsidRPr="003555E4" w:rsidRDefault="00F6668D" w:rsidP="003555E4">
      <w:pPr>
        <w:numPr>
          <w:ilvl w:val="1"/>
          <w:numId w:val="1"/>
        </w:numPr>
        <w:tabs>
          <w:tab w:val="left" w:pos="993"/>
        </w:tabs>
        <w:autoSpaceDN w:val="0"/>
        <w:spacing w:after="0" w:line="240" w:lineRule="auto"/>
        <w:ind w:left="0" w:firstLine="567"/>
        <w:contextualSpacing/>
        <w:jc w:val="both"/>
        <w:rPr>
          <w:rFonts w:ascii="Times New Roman" w:eastAsia="Times New Roman" w:hAnsi="Times New Roman" w:cs="Times New Roman"/>
          <w:sz w:val="24"/>
          <w:szCs w:val="24"/>
        </w:rPr>
      </w:pPr>
      <w:r>
        <w:rPr>
          <w:rFonts w:ascii="Times New Roman" w:hAnsi="Times New Roman"/>
          <w:sz w:val="24"/>
        </w:rPr>
        <w:t xml:space="preserve">Protecting and ensuring the confidentiality of all information and/or data transferred to me for processing during the performance of the </w:t>
      </w:r>
      <w:r>
        <w:rPr>
          <w:rFonts w:ascii="Times New Roman" w:hAnsi="Times New Roman"/>
          <w:b/>
          <w:sz w:val="24"/>
        </w:rPr>
        <w:t>Contract</w:t>
      </w:r>
      <w:r>
        <w:rPr>
          <w:rFonts w:ascii="Times New Roman" w:hAnsi="Times New Roman"/>
          <w:sz w:val="24"/>
        </w:rPr>
        <w:t xml:space="preserve">, and not using the information obtained during the performance of the </w:t>
      </w:r>
      <w:r>
        <w:rPr>
          <w:rFonts w:ascii="Times New Roman" w:hAnsi="Times New Roman"/>
          <w:b/>
          <w:sz w:val="24"/>
        </w:rPr>
        <w:t xml:space="preserve">Contract </w:t>
      </w:r>
      <w:r>
        <w:rPr>
          <w:rFonts w:ascii="Times New Roman" w:hAnsi="Times New Roman"/>
          <w:sz w:val="24"/>
        </w:rPr>
        <w:t>for my own benefit or for the benefit of any third party;</w:t>
      </w:r>
    </w:p>
    <w:p w14:paraId="776FDB19" w14:textId="1D649A80" w:rsidR="004974A6" w:rsidRPr="003555E4" w:rsidRDefault="00F6668D" w:rsidP="003555E4">
      <w:pPr>
        <w:numPr>
          <w:ilvl w:val="1"/>
          <w:numId w:val="1"/>
        </w:numPr>
        <w:tabs>
          <w:tab w:val="left" w:pos="993"/>
        </w:tabs>
        <w:autoSpaceDN w:val="0"/>
        <w:spacing w:after="0" w:line="240" w:lineRule="auto"/>
        <w:ind w:left="0" w:firstLine="567"/>
        <w:contextualSpacing/>
        <w:jc w:val="both"/>
        <w:rPr>
          <w:rFonts w:ascii="Times New Roman" w:eastAsia="Times New Roman" w:hAnsi="Times New Roman" w:cs="Times New Roman"/>
          <w:sz w:val="24"/>
          <w:szCs w:val="24"/>
        </w:rPr>
      </w:pPr>
      <w:r>
        <w:rPr>
          <w:rFonts w:ascii="Times New Roman" w:hAnsi="Times New Roman"/>
          <w:sz w:val="24"/>
        </w:rPr>
        <w:t xml:space="preserve">Not disclosing (not passing on, not transferring, not disseminating) the information and/or data obtained during the performance of the </w:t>
      </w:r>
      <w:r>
        <w:rPr>
          <w:rFonts w:ascii="Times New Roman" w:hAnsi="Times New Roman"/>
          <w:b/>
          <w:sz w:val="24"/>
        </w:rPr>
        <w:t>Contract</w:t>
      </w:r>
      <w:r>
        <w:rPr>
          <w:rFonts w:ascii="Times New Roman" w:hAnsi="Times New Roman"/>
          <w:sz w:val="24"/>
        </w:rPr>
        <w:t>, or software, technical or other means of access to the information and data of AB Via Lietuva (the “Customer”) to any third party in any form, by any means of communication or information media and/or by means enabling access to the information and data of the Customer in any other way;</w:t>
      </w:r>
    </w:p>
    <w:p w14:paraId="0E9BD82B" w14:textId="77777777" w:rsidR="00F6668D" w:rsidRPr="003555E4" w:rsidRDefault="00F6668D" w:rsidP="003555E4">
      <w:pPr>
        <w:numPr>
          <w:ilvl w:val="1"/>
          <w:numId w:val="1"/>
        </w:numPr>
        <w:tabs>
          <w:tab w:val="left" w:pos="993"/>
        </w:tabs>
        <w:autoSpaceDN w:val="0"/>
        <w:spacing w:after="0" w:line="240" w:lineRule="auto"/>
        <w:ind w:left="0" w:firstLine="567"/>
        <w:contextualSpacing/>
        <w:jc w:val="both"/>
        <w:rPr>
          <w:rFonts w:ascii="Times New Roman" w:eastAsia="Times New Roman" w:hAnsi="Times New Roman" w:cs="Times New Roman"/>
          <w:spacing w:val="2"/>
          <w:sz w:val="24"/>
          <w:szCs w:val="24"/>
        </w:rPr>
      </w:pPr>
      <w:r>
        <w:rPr>
          <w:rFonts w:ascii="Times New Roman" w:hAnsi="Times New Roman"/>
          <w:sz w:val="24"/>
        </w:rPr>
        <w:t xml:space="preserve">Upon completion of the </w:t>
      </w:r>
      <w:r>
        <w:rPr>
          <w:rFonts w:ascii="Times New Roman" w:hAnsi="Times New Roman"/>
          <w:b/>
          <w:sz w:val="24"/>
        </w:rPr>
        <w:t xml:space="preserve">Contract, </w:t>
      </w:r>
      <w:r>
        <w:rPr>
          <w:rFonts w:ascii="Times New Roman" w:hAnsi="Times New Roman"/>
          <w:sz w:val="24"/>
        </w:rPr>
        <w:t xml:space="preserve">immediately destroying any information obtained during the performance of the </w:t>
      </w:r>
      <w:r>
        <w:rPr>
          <w:rFonts w:ascii="Times New Roman" w:hAnsi="Times New Roman"/>
          <w:b/>
          <w:sz w:val="24"/>
        </w:rPr>
        <w:t xml:space="preserve">Contract </w:t>
      </w:r>
      <w:r>
        <w:rPr>
          <w:rFonts w:ascii="Times New Roman" w:hAnsi="Times New Roman"/>
          <w:sz w:val="24"/>
        </w:rPr>
        <w:t>in such a way as to prevent third parties from learning that information;</w:t>
      </w:r>
    </w:p>
    <w:p w14:paraId="0BC09203" w14:textId="2CBE9143" w:rsidR="00F6668D" w:rsidRPr="003555E4" w:rsidRDefault="00F6668D" w:rsidP="003555E4">
      <w:pPr>
        <w:numPr>
          <w:ilvl w:val="1"/>
          <w:numId w:val="1"/>
        </w:numPr>
        <w:tabs>
          <w:tab w:val="left" w:pos="993"/>
        </w:tabs>
        <w:autoSpaceDN w:val="0"/>
        <w:spacing w:after="0" w:line="240" w:lineRule="auto"/>
        <w:ind w:left="0" w:firstLine="567"/>
        <w:contextualSpacing/>
        <w:jc w:val="both"/>
        <w:rPr>
          <w:rFonts w:ascii="Times New Roman" w:eastAsia="Times New Roman" w:hAnsi="Times New Roman" w:cs="Times New Roman"/>
          <w:sz w:val="24"/>
          <w:szCs w:val="24"/>
        </w:rPr>
      </w:pPr>
      <w:r>
        <w:rPr>
          <w:rFonts w:ascii="Times New Roman" w:hAnsi="Times New Roman"/>
          <w:sz w:val="24"/>
        </w:rPr>
        <w:t xml:space="preserve">In case of any loss or disclosure of the information and/or data obtained during the performance of the </w:t>
      </w:r>
      <w:r>
        <w:rPr>
          <w:rFonts w:ascii="Times New Roman" w:hAnsi="Times New Roman"/>
          <w:b/>
          <w:sz w:val="24"/>
        </w:rPr>
        <w:t xml:space="preserve">Contract </w:t>
      </w:r>
      <w:r>
        <w:rPr>
          <w:rFonts w:ascii="Times New Roman" w:hAnsi="Times New Roman"/>
          <w:sz w:val="24"/>
        </w:rPr>
        <w:t>to third parties, or in case of knowledge of such disclosure or loss, immediately notifying the Customer;</w:t>
      </w:r>
    </w:p>
    <w:p w14:paraId="75AE2CE4" w14:textId="60934A75" w:rsidR="00F6668D" w:rsidRPr="003555E4" w:rsidRDefault="00F6668D" w:rsidP="003555E4">
      <w:pPr>
        <w:numPr>
          <w:ilvl w:val="1"/>
          <w:numId w:val="1"/>
        </w:numPr>
        <w:tabs>
          <w:tab w:val="left" w:pos="993"/>
        </w:tabs>
        <w:autoSpaceDN w:val="0"/>
        <w:spacing w:after="0" w:line="240" w:lineRule="auto"/>
        <w:ind w:left="0" w:firstLine="567"/>
        <w:contextualSpacing/>
        <w:jc w:val="both"/>
        <w:rPr>
          <w:rFonts w:ascii="Times New Roman" w:eastAsia="Calibri" w:hAnsi="Times New Roman" w:cs="Times New Roman"/>
          <w:sz w:val="24"/>
          <w:szCs w:val="24"/>
        </w:rPr>
      </w:pPr>
      <w:r>
        <w:rPr>
          <w:rFonts w:ascii="Times New Roman" w:hAnsi="Times New Roman"/>
          <w:sz w:val="24"/>
        </w:rPr>
        <w:t xml:space="preserve">Complying with the obligations set out in clauses 1 to 6 at all times during the performance of the Contract, whether on termination or expiry of the Contract or on termination of my relationship as an employee or otherwise with the Supplier/Sub-Supplier. If the information obtained during the performance of the </w:t>
      </w:r>
      <w:r>
        <w:rPr>
          <w:rFonts w:ascii="Times New Roman" w:hAnsi="Times New Roman"/>
          <w:b/>
          <w:sz w:val="24"/>
        </w:rPr>
        <w:t xml:space="preserve">Contract </w:t>
      </w:r>
      <w:r>
        <w:rPr>
          <w:rFonts w:ascii="Times New Roman" w:hAnsi="Times New Roman"/>
          <w:sz w:val="24"/>
        </w:rPr>
        <w:t xml:space="preserve">is disclosed to public authorities, where required by law, to the parties’ lawyers or auditors, who are </w:t>
      </w:r>
      <w:r>
        <w:rPr>
          <w:rFonts w:ascii="Times New Roman" w:hAnsi="Times New Roman"/>
          <w:i/>
          <w:sz w:val="24"/>
        </w:rPr>
        <w:t xml:space="preserve">ex officio </w:t>
      </w:r>
      <w:r>
        <w:rPr>
          <w:rFonts w:ascii="Times New Roman" w:hAnsi="Times New Roman"/>
          <w:sz w:val="24"/>
        </w:rPr>
        <w:t>obliged to maintain the confidentiality of the information, after prior notification to the Customer, such disclosure shall not be considered a breach of these obligations.</w:t>
      </w:r>
    </w:p>
    <w:p w14:paraId="35FD22AF" w14:textId="33BE594C" w:rsidR="00F6668D" w:rsidRPr="003555E4" w:rsidRDefault="00F6668D" w:rsidP="00F6668D">
      <w:pPr>
        <w:spacing w:after="0" w:line="240" w:lineRule="auto"/>
        <w:ind w:firstLine="567"/>
        <w:jc w:val="both"/>
        <w:rPr>
          <w:rFonts w:ascii="Times New Roman" w:eastAsia="Times New Roman" w:hAnsi="Times New Roman" w:cs="Times New Roman"/>
          <w:spacing w:val="2"/>
          <w:sz w:val="24"/>
          <w:szCs w:val="24"/>
        </w:rPr>
      </w:pPr>
      <w:r>
        <w:rPr>
          <w:rFonts w:ascii="Times New Roman" w:hAnsi="Times New Roman"/>
          <w:sz w:val="24"/>
        </w:rPr>
        <w:t>This confidentiality commitment shall enter into force on the date of its signature.</w:t>
      </w:r>
    </w:p>
    <w:p w14:paraId="6A6FFC5D" w14:textId="77777777" w:rsidR="00F6668D" w:rsidRPr="003555E4" w:rsidRDefault="00F6668D" w:rsidP="00F6668D">
      <w:pPr>
        <w:spacing w:after="0" w:line="240" w:lineRule="auto"/>
        <w:ind w:firstLine="567"/>
        <w:jc w:val="both"/>
        <w:rPr>
          <w:rFonts w:ascii="Times New Roman" w:eastAsia="Times New Roman" w:hAnsi="Times New Roman" w:cs="Times New Roman"/>
          <w:spacing w:val="2"/>
          <w:sz w:val="24"/>
          <w:szCs w:val="24"/>
        </w:rPr>
      </w:pPr>
    </w:p>
    <w:p w14:paraId="65317CE2" w14:textId="77777777" w:rsidR="00F6668D" w:rsidRPr="003555E4" w:rsidRDefault="00F6668D" w:rsidP="00F6668D">
      <w:pPr>
        <w:spacing w:after="0" w:line="240" w:lineRule="auto"/>
        <w:ind w:firstLine="567"/>
        <w:jc w:val="both"/>
        <w:rPr>
          <w:rFonts w:ascii="Times New Roman" w:eastAsia="Times New Roman" w:hAnsi="Times New Roman" w:cs="Times New Roman"/>
          <w:spacing w:val="2"/>
          <w:sz w:val="24"/>
          <w:szCs w:val="24"/>
        </w:rPr>
      </w:pPr>
    </w:p>
    <w:p w14:paraId="3690E908" w14:textId="77777777" w:rsidR="00F6668D" w:rsidRPr="003555E4" w:rsidRDefault="00F6668D" w:rsidP="00E2632D">
      <w:pPr>
        <w:tabs>
          <w:tab w:val="left" w:pos="6237"/>
        </w:tabs>
        <w:spacing w:after="0" w:line="240" w:lineRule="auto"/>
        <w:ind w:firstLine="567"/>
        <w:jc w:val="both"/>
        <w:rPr>
          <w:rFonts w:ascii="Times New Roman" w:eastAsia="Times New Roman" w:hAnsi="Times New Roman" w:cs="Times New Roman"/>
          <w:sz w:val="24"/>
          <w:szCs w:val="24"/>
        </w:rPr>
      </w:pPr>
      <w:r>
        <w:rPr>
          <w:rFonts w:ascii="Times New Roman" w:hAnsi="Times New Roman"/>
          <w:sz w:val="24"/>
        </w:rPr>
        <w:t>___________________</w:t>
      </w:r>
      <w:r>
        <w:rPr>
          <w:rFonts w:ascii="Times New Roman" w:hAnsi="Times New Roman"/>
          <w:sz w:val="24"/>
        </w:rPr>
        <w:tab/>
        <w:t>______________________</w:t>
      </w:r>
    </w:p>
    <w:p w14:paraId="7048A634" w14:textId="127EA603" w:rsidR="00F6668D" w:rsidRPr="003555E4" w:rsidRDefault="00E2632D" w:rsidP="00E2632D">
      <w:pPr>
        <w:tabs>
          <w:tab w:val="center" w:pos="1701"/>
          <w:tab w:val="center" w:pos="7655"/>
        </w:tabs>
        <w:spacing w:after="0" w:line="240" w:lineRule="auto"/>
        <w:rPr>
          <w:rFonts w:ascii="Times New Roman" w:eastAsia="Times New Roman" w:hAnsi="Times New Roman" w:cs="Times New Roman"/>
          <w:sz w:val="24"/>
          <w:szCs w:val="24"/>
          <w:vertAlign w:val="superscript"/>
        </w:rPr>
      </w:pPr>
      <w:r>
        <w:rPr>
          <w:rFonts w:ascii="Times New Roman" w:hAnsi="Times New Roman"/>
          <w:i/>
          <w:sz w:val="24"/>
          <w:vertAlign w:val="superscript"/>
        </w:rPr>
        <w:tab/>
        <w:t>(signature)</w:t>
      </w:r>
      <w:r>
        <w:rPr>
          <w:rFonts w:ascii="Times New Roman" w:hAnsi="Times New Roman"/>
          <w:i/>
          <w:sz w:val="24"/>
          <w:vertAlign w:val="superscript"/>
        </w:rPr>
        <w:tab/>
        <w:t>(name, surname)</w:t>
      </w:r>
    </w:p>
    <w:sectPr w:rsidR="00F6668D" w:rsidRPr="003555E4" w:rsidSect="00F6668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CC24A" w14:textId="77777777" w:rsidR="008228E9" w:rsidRDefault="008228E9" w:rsidP="00F6668D">
      <w:pPr>
        <w:spacing w:after="0" w:line="240" w:lineRule="auto"/>
      </w:pPr>
      <w:r>
        <w:separator/>
      </w:r>
    </w:p>
  </w:endnote>
  <w:endnote w:type="continuationSeparator" w:id="0">
    <w:p w14:paraId="1E6FAA6D" w14:textId="77777777" w:rsidR="008228E9" w:rsidRDefault="008228E9" w:rsidP="00F66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F185E" w14:textId="77777777" w:rsidR="008228E9" w:rsidRDefault="008228E9" w:rsidP="00F6668D">
      <w:pPr>
        <w:spacing w:after="0" w:line="240" w:lineRule="auto"/>
      </w:pPr>
      <w:r>
        <w:separator/>
      </w:r>
    </w:p>
  </w:footnote>
  <w:footnote w:type="continuationSeparator" w:id="0">
    <w:p w14:paraId="6B932C87" w14:textId="77777777" w:rsidR="008228E9" w:rsidRDefault="008228E9" w:rsidP="00F6668D">
      <w:pPr>
        <w:spacing w:after="0" w:line="240" w:lineRule="auto"/>
      </w:pPr>
      <w:r>
        <w:continuationSeparator/>
      </w:r>
    </w:p>
  </w:footnote>
  <w:footnote w:id="1">
    <w:p w14:paraId="0DCFB5CF" w14:textId="20946791" w:rsidR="00F6668D" w:rsidRPr="006307E9" w:rsidRDefault="00F6668D" w:rsidP="00F6668D">
      <w:pPr>
        <w:spacing w:after="0" w:line="240" w:lineRule="auto"/>
        <w:jc w:val="both"/>
        <w:rPr>
          <w:rFonts w:ascii="Times New Roman" w:eastAsia="Times New Roman" w:hAnsi="Times New Roman" w:cs="Times New Roman"/>
          <w:sz w:val="20"/>
          <w:szCs w:val="20"/>
        </w:rPr>
      </w:pPr>
      <w:r>
        <w:rPr>
          <w:rStyle w:val="FootnoteReference"/>
          <w:rFonts w:ascii="Times New Roman" w:hAnsi="Times New Roman" w:cs="Times New Roman"/>
          <w:sz w:val="20"/>
        </w:rPr>
        <w:footnoteRef/>
      </w:r>
      <w:r>
        <w:rPr>
          <w:rFonts w:ascii="Times New Roman" w:hAnsi="Times New Roman"/>
          <w:sz w:val="20"/>
        </w:rPr>
        <w:t xml:space="preserve"> Information contained in and/or relating to the Contract as well as any other information disclosed by the Parties to each other, whether intentionally or accidentally, during the performance of this Contract.</w:t>
      </w:r>
    </w:p>
  </w:footnote>
  <w:footnote w:id="2">
    <w:p w14:paraId="747E873C" w14:textId="77777777" w:rsidR="00F6668D" w:rsidRPr="006307E9" w:rsidRDefault="00F6668D" w:rsidP="00F6668D">
      <w:pPr>
        <w:widowControl w:val="0"/>
        <w:tabs>
          <w:tab w:val="left" w:pos="360"/>
        </w:tabs>
        <w:spacing w:after="0" w:line="240" w:lineRule="auto"/>
        <w:jc w:val="both"/>
        <w:rPr>
          <w:rFonts w:ascii="Times New Roman" w:eastAsia="Times New Roman" w:hAnsi="Times New Roman" w:cs="Times New Roman"/>
          <w:sz w:val="20"/>
          <w:szCs w:val="20"/>
        </w:rPr>
      </w:pPr>
      <w:r>
        <w:rPr>
          <w:rStyle w:val="FootnoteReference"/>
          <w:rFonts w:ascii="Times New Roman" w:hAnsi="Times New Roman" w:cs="Times New Roman"/>
          <w:sz w:val="20"/>
        </w:rPr>
        <w:footnoteRef/>
      </w:r>
      <w:r>
        <w:rPr>
          <w:rFonts w:ascii="Times New Roman" w:hAnsi="Times New Roman"/>
          <w:sz w:val="20"/>
        </w:rPr>
        <w:t xml:space="preserve"> The recording of information by using any method and any means available both at the date of signing of this commitment and subsequently invented, provided that such methods and means may be used for communicating information to a third party.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9A23C6"/>
    <w:multiLevelType w:val="hybridMultilevel"/>
    <w:tmpl w:val="46BC289E"/>
    <w:lvl w:ilvl="0" w:tplc="D696EE9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7E77E2A"/>
    <w:multiLevelType w:val="hybridMultilevel"/>
    <w:tmpl w:val="A1CA4C84"/>
    <w:lvl w:ilvl="0" w:tplc="F01851BC">
      <w:start w:val="1"/>
      <w:numFmt w:val="decimal"/>
      <w:lvlText w:val="%1."/>
      <w:lvlJc w:val="left"/>
      <w:pPr>
        <w:ind w:left="927" w:hanging="360"/>
      </w:pPr>
      <w:rPr>
        <w:rFonts w:hint="default"/>
      </w:rPr>
    </w:lvl>
    <w:lvl w:ilvl="1" w:tplc="FC74BB44">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1540860">
    <w:abstractNumId w:val="1"/>
  </w:num>
  <w:num w:numId="2" w16cid:durableId="1671328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defaultTabStop w:val="1296"/>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68D"/>
    <w:rsid w:val="00005873"/>
    <w:rsid w:val="00034448"/>
    <w:rsid w:val="00073F6D"/>
    <w:rsid w:val="000820FF"/>
    <w:rsid w:val="00087E83"/>
    <w:rsid w:val="000932C8"/>
    <w:rsid w:val="000967D8"/>
    <w:rsid w:val="001029A1"/>
    <w:rsid w:val="00162941"/>
    <w:rsid w:val="00164CE1"/>
    <w:rsid w:val="0016545A"/>
    <w:rsid w:val="00173CB1"/>
    <w:rsid w:val="0018799B"/>
    <w:rsid w:val="001E7CBF"/>
    <w:rsid w:val="00224317"/>
    <w:rsid w:val="00225A1E"/>
    <w:rsid w:val="002443EF"/>
    <w:rsid w:val="00250711"/>
    <w:rsid w:val="00250A9A"/>
    <w:rsid w:val="002521E1"/>
    <w:rsid w:val="00264398"/>
    <w:rsid w:val="0027341F"/>
    <w:rsid w:val="00297D1E"/>
    <w:rsid w:val="002B7F3E"/>
    <w:rsid w:val="002C366C"/>
    <w:rsid w:val="002D1288"/>
    <w:rsid w:val="002D339E"/>
    <w:rsid w:val="002F1C14"/>
    <w:rsid w:val="003068F8"/>
    <w:rsid w:val="0034769A"/>
    <w:rsid w:val="0035292D"/>
    <w:rsid w:val="003555E4"/>
    <w:rsid w:val="003675B0"/>
    <w:rsid w:val="00386E0E"/>
    <w:rsid w:val="003A2DA8"/>
    <w:rsid w:val="003B139F"/>
    <w:rsid w:val="003C34DA"/>
    <w:rsid w:val="003C39B9"/>
    <w:rsid w:val="003D4227"/>
    <w:rsid w:val="003E7E99"/>
    <w:rsid w:val="003F2959"/>
    <w:rsid w:val="00400291"/>
    <w:rsid w:val="00427317"/>
    <w:rsid w:val="00457A5A"/>
    <w:rsid w:val="0046204C"/>
    <w:rsid w:val="004624B9"/>
    <w:rsid w:val="00474F05"/>
    <w:rsid w:val="00485A17"/>
    <w:rsid w:val="00492DA7"/>
    <w:rsid w:val="004974A6"/>
    <w:rsid w:val="004F2823"/>
    <w:rsid w:val="004F2F43"/>
    <w:rsid w:val="0053177C"/>
    <w:rsid w:val="00543E5B"/>
    <w:rsid w:val="005C106E"/>
    <w:rsid w:val="005D5E2B"/>
    <w:rsid w:val="005F316D"/>
    <w:rsid w:val="005F4FB5"/>
    <w:rsid w:val="005F552C"/>
    <w:rsid w:val="00601635"/>
    <w:rsid w:val="006273D5"/>
    <w:rsid w:val="006307E9"/>
    <w:rsid w:val="006535A5"/>
    <w:rsid w:val="00667256"/>
    <w:rsid w:val="0067348C"/>
    <w:rsid w:val="00673895"/>
    <w:rsid w:val="006857C5"/>
    <w:rsid w:val="00695617"/>
    <w:rsid w:val="006A7A30"/>
    <w:rsid w:val="006D05FA"/>
    <w:rsid w:val="006E44F1"/>
    <w:rsid w:val="00713928"/>
    <w:rsid w:val="00720B98"/>
    <w:rsid w:val="0072584B"/>
    <w:rsid w:val="00737C22"/>
    <w:rsid w:val="00745769"/>
    <w:rsid w:val="0075176D"/>
    <w:rsid w:val="00773B93"/>
    <w:rsid w:val="00793689"/>
    <w:rsid w:val="00797398"/>
    <w:rsid w:val="007A2F5D"/>
    <w:rsid w:val="007D0AF2"/>
    <w:rsid w:val="008228E9"/>
    <w:rsid w:val="00831CEE"/>
    <w:rsid w:val="00866AC2"/>
    <w:rsid w:val="00872E8D"/>
    <w:rsid w:val="00884533"/>
    <w:rsid w:val="008871E7"/>
    <w:rsid w:val="008A1DFA"/>
    <w:rsid w:val="008A65AB"/>
    <w:rsid w:val="008C5487"/>
    <w:rsid w:val="008E1E9D"/>
    <w:rsid w:val="009214DB"/>
    <w:rsid w:val="009420A2"/>
    <w:rsid w:val="00977EE1"/>
    <w:rsid w:val="00986C39"/>
    <w:rsid w:val="00995538"/>
    <w:rsid w:val="009D164D"/>
    <w:rsid w:val="009E1E16"/>
    <w:rsid w:val="009F0F68"/>
    <w:rsid w:val="00A23670"/>
    <w:rsid w:val="00A30B96"/>
    <w:rsid w:val="00A36A7D"/>
    <w:rsid w:val="00A40763"/>
    <w:rsid w:val="00A47A59"/>
    <w:rsid w:val="00A54AC1"/>
    <w:rsid w:val="00A71BE6"/>
    <w:rsid w:val="00AA1E88"/>
    <w:rsid w:val="00AB2BAE"/>
    <w:rsid w:val="00AD65CC"/>
    <w:rsid w:val="00AE6007"/>
    <w:rsid w:val="00B10890"/>
    <w:rsid w:val="00B44DA5"/>
    <w:rsid w:val="00B75E79"/>
    <w:rsid w:val="00B76219"/>
    <w:rsid w:val="00B80302"/>
    <w:rsid w:val="00B9037B"/>
    <w:rsid w:val="00BC0D7F"/>
    <w:rsid w:val="00BC591A"/>
    <w:rsid w:val="00BE2D34"/>
    <w:rsid w:val="00C13E62"/>
    <w:rsid w:val="00C1741E"/>
    <w:rsid w:val="00C34920"/>
    <w:rsid w:val="00C55122"/>
    <w:rsid w:val="00C8288C"/>
    <w:rsid w:val="00C82E4B"/>
    <w:rsid w:val="00C852F9"/>
    <w:rsid w:val="00C874E5"/>
    <w:rsid w:val="00CA6796"/>
    <w:rsid w:val="00CB1350"/>
    <w:rsid w:val="00CB7DE0"/>
    <w:rsid w:val="00CC7E1D"/>
    <w:rsid w:val="00CE2881"/>
    <w:rsid w:val="00CE33E8"/>
    <w:rsid w:val="00CE68E2"/>
    <w:rsid w:val="00D12ED0"/>
    <w:rsid w:val="00D14250"/>
    <w:rsid w:val="00D33C43"/>
    <w:rsid w:val="00D4104C"/>
    <w:rsid w:val="00D53B49"/>
    <w:rsid w:val="00D6290A"/>
    <w:rsid w:val="00D70D46"/>
    <w:rsid w:val="00D71CA7"/>
    <w:rsid w:val="00D87456"/>
    <w:rsid w:val="00D97CC5"/>
    <w:rsid w:val="00DA18AB"/>
    <w:rsid w:val="00DC2181"/>
    <w:rsid w:val="00DD49A2"/>
    <w:rsid w:val="00E0698F"/>
    <w:rsid w:val="00E2632D"/>
    <w:rsid w:val="00E419C8"/>
    <w:rsid w:val="00E57FE4"/>
    <w:rsid w:val="00E744F1"/>
    <w:rsid w:val="00E75094"/>
    <w:rsid w:val="00E96663"/>
    <w:rsid w:val="00F004D7"/>
    <w:rsid w:val="00F244A1"/>
    <w:rsid w:val="00F36BFB"/>
    <w:rsid w:val="00F3740A"/>
    <w:rsid w:val="00F46089"/>
    <w:rsid w:val="00F4796A"/>
    <w:rsid w:val="00F47A94"/>
    <w:rsid w:val="00F6668D"/>
    <w:rsid w:val="00FA0B77"/>
    <w:rsid w:val="00FA5588"/>
    <w:rsid w:val="00FB5A36"/>
    <w:rsid w:val="00FC0E05"/>
    <w:rsid w:val="00FE693A"/>
    <w:rsid w:val="00FF58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986F9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33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D339E"/>
    <w:rPr>
      <w:i/>
      <w:iCs/>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
    <w:basedOn w:val="Normal"/>
    <w:link w:val="ListParagraphChar"/>
    <w:uiPriority w:val="34"/>
    <w:qFormat/>
    <w:rsid w:val="002D339E"/>
    <w:pPr>
      <w:spacing w:after="200" w:line="276" w:lineRule="auto"/>
      <w:ind w:left="720"/>
      <w:contextualSpacing/>
    </w:pPr>
    <w:rPr>
      <w:rFonts w:ascii="Times New Roman" w:eastAsia="Times New Roman" w:hAnsi="Times New Roman" w:cs="Times New Roman"/>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2D339E"/>
    <w:rPr>
      <w:rFonts w:ascii="Times New Roman" w:eastAsia="Times New Roman" w:hAnsi="Times New Roman" w:cs="Times New Roman"/>
      <w:sz w:val="24"/>
    </w:rPr>
  </w:style>
  <w:style w:type="paragraph" w:styleId="FootnoteText">
    <w:name w:val="footnote text"/>
    <w:basedOn w:val="Normal"/>
    <w:link w:val="FootnoteTextChar"/>
    <w:uiPriority w:val="99"/>
    <w:unhideWhenUsed/>
    <w:rsid w:val="00F6668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F6668D"/>
    <w:rPr>
      <w:rFonts w:ascii="Times New Roman" w:eastAsia="Times New Roman" w:hAnsi="Times New Roman" w:cs="Times New Roman"/>
      <w:sz w:val="20"/>
      <w:szCs w:val="20"/>
    </w:rPr>
  </w:style>
  <w:style w:type="character" w:styleId="FootnoteReference">
    <w:name w:val="footnote reference"/>
    <w:uiPriority w:val="99"/>
    <w:unhideWhenUsed/>
    <w:rsid w:val="00F6668D"/>
    <w:rPr>
      <w:vertAlign w:val="superscript"/>
    </w:rPr>
  </w:style>
  <w:style w:type="paragraph" w:styleId="Header">
    <w:name w:val="header"/>
    <w:basedOn w:val="Normal"/>
    <w:link w:val="HeaderChar"/>
    <w:uiPriority w:val="99"/>
    <w:unhideWhenUsed/>
    <w:rsid w:val="00457A5A"/>
    <w:pPr>
      <w:tabs>
        <w:tab w:val="center" w:pos="4819"/>
        <w:tab w:val="right" w:pos="9638"/>
      </w:tabs>
      <w:spacing w:after="0" w:line="240" w:lineRule="auto"/>
    </w:pPr>
  </w:style>
  <w:style w:type="character" w:customStyle="1" w:styleId="HeaderChar">
    <w:name w:val="Header Char"/>
    <w:basedOn w:val="DefaultParagraphFont"/>
    <w:link w:val="Header"/>
    <w:uiPriority w:val="99"/>
    <w:rsid w:val="00457A5A"/>
  </w:style>
  <w:style w:type="paragraph" w:styleId="Footer">
    <w:name w:val="footer"/>
    <w:basedOn w:val="Normal"/>
    <w:link w:val="FooterChar"/>
    <w:uiPriority w:val="99"/>
    <w:unhideWhenUsed/>
    <w:rsid w:val="00457A5A"/>
    <w:pPr>
      <w:tabs>
        <w:tab w:val="center" w:pos="4819"/>
        <w:tab w:val="right" w:pos="9638"/>
      </w:tabs>
      <w:spacing w:after="0" w:line="240" w:lineRule="auto"/>
    </w:pPr>
  </w:style>
  <w:style w:type="character" w:customStyle="1" w:styleId="FooterChar">
    <w:name w:val="Footer Char"/>
    <w:basedOn w:val="DefaultParagraphFont"/>
    <w:link w:val="Footer"/>
    <w:uiPriority w:val="99"/>
    <w:rsid w:val="00457A5A"/>
  </w:style>
  <w:style w:type="table" w:styleId="TableGrid">
    <w:name w:val="Table Grid"/>
    <w:basedOn w:val="TableNormal"/>
    <w:rsid w:val="00457A5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1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08A075E4586F47A533AE2AD1E95D1A" ma:contentTypeVersion="0" ma:contentTypeDescription="Create a new document." ma:contentTypeScope="" ma:versionID="baaa6e3c4263f33e597096c1791655bd">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B13A8-67FD-4212-B6C8-FB6C13A2F319}">
  <ds:schemaRefs>
    <ds:schemaRef ds:uri="http://schemas.microsoft.com/sharepoint/v3/contenttype/forms"/>
  </ds:schemaRefs>
</ds:datastoreItem>
</file>

<file path=customXml/itemProps2.xml><?xml version="1.0" encoding="utf-8"?>
<ds:datastoreItem xmlns:ds="http://schemas.openxmlformats.org/officeDocument/2006/customXml" ds:itemID="{E0E43EFA-3454-4B49-B96E-2F4F15C09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429</Words>
  <Characters>2450</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2021-11-11T08:53:00Z</dcterms:created>
  <dcterms:modified xsi:type="dcterms:W3CDTF">2024-12-16T11:09:00Z</dcterms:modified>
</cp:coreProperties>
</file>